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6FC8816" w:rsidR="00512CAB" w:rsidRPr="00E42861" w:rsidRDefault="000D5885">
      <w:pPr>
        <w:jc w:val="center"/>
        <w:rPr>
          <w:b/>
          <w:sz w:val="28"/>
          <w:szCs w:val="28"/>
        </w:rPr>
      </w:pPr>
      <w:r w:rsidRPr="00E42861">
        <w:rPr>
          <w:b/>
          <w:sz w:val="28"/>
          <w:szCs w:val="28"/>
        </w:rPr>
        <w:t>Hakipu`u Academy</w:t>
      </w:r>
      <w:r w:rsidR="005642C4" w:rsidRPr="00E42861">
        <w:rPr>
          <w:b/>
          <w:sz w:val="28"/>
          <w:szCs w:val="28"/>
        </w:rPr>
        <w:t xml:space="preserve"> School</w:t>
      </w:r>
    </w:p>
    <w:p w14:paraId="2139620A" w14:textId="77777777" w:rsidR="000D5885" w:rsidRPr="00E42861" w:rsidRDefault="005642C4">
      <w:pPr>
        <w:jc w:val="center"/>
        <w:rPr>
          <w:b/>
          <w:color w:val="0000FF"/>
          <w:sz w:val="36"/>
          <w:szCs w:val="36"/>
        </w:rPr>
      </w:pPr>
      <w:r w:rsidRPr="00E42861">
        <w:rPr>
          <w:b/>
          <w:color w:val="0000FF"/>
          <w:sz w:val="36"/>
          <w:szCs w:val="36"/>
        </w:rPr>
        <w:t xml:space="preserve">School OPENING Plan </w:t>
      </w:r>
    </w:p>
    <w:p w14:paraId="00000002" w14:textId="3FCD880D" w:rsidR="00512CAB" w:rsidRPr="00E42861" w:rsidRDefault="000D5885">
      <w:pPr>
        <w:jc w:val="center"/>
        <w:rPr>
          <w:sz w:val="24"/>
          <w:szCs w:val="24"/>
        </w:rPr>
      </w:pPr>
      <w:r w:rsidRPr="00E42861">
        <w:rPr>
          <w:sz w:val="24"/>
          <w:szCs w:val="24"/>
        </w:rPr>
        <w:t>7/7/2020</w:t>
      </w:r>
    </w:p>
    <w:p w14:paraId="4AE92E1E" w14:textId="6E9B151B" w:rsidR="001839F8" w:rsidRPr="00E42861" w:rsidRDefault="001839F8">
      <w:pPr>
        <w:jc w:val="center"/>
        <w:rPr>
          <w:sz w:val="24"/>
          <w:szCs w:val="24"/>
        </w:rPr>
      </w:pPr>
    </w:p>
    <w:p w14:paraId="4E858F57" w14:textId="74D8D10C" w:rsidR="001839F8" w:rsidRPr="00E42861" w:rsidRDefault="001839F8" w:rsidP="001839F8">
      <w:pPr>
        <w:rPr>
          <w:sz w:val="24"/>
          <w:szCs w:val="24"/>
        </w:rPr>
      </w:pPr>
    </w:p>
    <w:p w14:paraId="3CD8AE66" w14:textId="5DBA924E" w:rsidR="001839F8" w:rsidRPr="00E42861" w:rsidRDefault="001839F8" w:rsidP="001839F8">
      <w:pPr>
        <w:rPr>
          <w:sz w:val="24"/>
          <w:szCs w:val="24"/>
        </w:rPr>
      </w:pPr>
      <w:r w:rsidRPr="00E42861">
        <w:rPr>
          <w:sz w:val="24"/>
          <w:szCs w:val="24"/>
        </w:rPr>
        <w:t>DOE Definition:</w:t>
      </w:r>
    </w:p>
    <w:p w14:paraId="78D28A26" w14:textId="77777777" w:rsidR="001839F8" w:rsidRPr="001839F8" w:rsidRDefault="001839F8" w:rsidP="001839F8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1839F8">
        <w:rPr>
          <w:rFonts w:eastAsia="Times New Roman"/>
          <w:b/>
          <w:bCs/>
          <w:color w:val="3C3C41"/>
          <w:sz w:val="24"/>
          <w:szCs w:val="24"/>
          <w:lang w:val="en-US"/>
        </w:rPr>
        <w:t>A/B Two-Day Rotation Learning</w:t>
      </w:r>
      <w:r w:rsidRPr="001839F8">
        <w:rPr>
          <w:rFonts w:eastAsia="Times New Roman"/>
          <w:color w:val="3C3C41"/>
          <w:sz w:val="24"/>
          <w:szCs w:val="24"/>
          <w:lang w:val="en-US"/>
        </w:rPr>
        <w:t>: </w:t>
      </w:r>
      <w:r w:rsidRPr="001839F8">
        <w:rPr>
          <w:rFonts w:eastAsia="Times New Roman"/>
          <w:sz w:val="24"/>
          <w:szCs w:val="24"/>
          <w:lang w:val="en-US"/>
        </w:rPr>
        <w:t>Blended learning strategies will be implemented to deliver lessons to students, Group A and B. One group of students to be present on campus receiving face-to-face instruction while the other group participates in distance learning, rotating twice a week. Principal will have the flexibility to determine the rotational schedule. Possible rotations include, but are not limited to, alphabetical order, grade level, or academies. </w:t>
      </w:r>
      <w:r w:rsidRPr="001839F8">
        <w:rPr>
          <w:rFonts w:eastAsia="Times New Roman"/>
          <w:color w:val="3C3C41"/>
          <w:sz w:val="24"/>
          <w:szCs w:val="24"/>
          <w:lang w:val="en-US"/>
        </w:rPr>
        <w:t>Priority will be given to vulnerable students for daily face-to-face instruction to the greatest extent possible. </w:t>
      </w:r>
    </w:p>
    <w:p w14:paraId="00000004" w14:textId="617AC8FB" w:rsidR="00512CAB" w:rsidRPr="00E42861" w:rsidRDefault="00512CAB" w:rsidP="001839F8">
      <w:pPr>
        <w:rPr>
          <w:b/>
          <w:sz w:val="28"/>
          <w:szCs w:val="28"/>
        </w:rPr>
      </w:pPr>
    </w:p>
    <w:p w14:paraId="3E7D2B63" w14:textId="62F64583" w:rsidR="000D5885" w:rsidRPr="00E42861" w:rsidRDefault="000D5885">
      <w:pPr>
        <w:jc w:val="center"/>
        <w:rPr>
          <w:b/>
          <w:sz w:val="28"/>
          <w:szCs w:val="28"/>
        </w:rPr>
      </w:pPr>
    </w:p>
    <w:p w14:paraId="1CD5968C" w14:textId="77777777" w:rsidR="000D5885" w:rsidRPr="00E42861" w:rsidRDefault="000D5885">
      <w:pPr>
        <w:jc w:val="center"/>
        <w:rPr>
          <w:sz w:val="16"/>
          <w:szCs w:val="16"/>
          <w:u w:val="single"/>
        </w:rPr>
      </w:pPr>
    </w:p>
    <w:p w14:paraId="00000005" w14:textId="77777777" w:rsidR="00512CAB" w:rsidRPr="00E42861" w:rsidRDefault="005642C4">
      <w:pPr>
        <w:spacing w:line="240" w:lineRule="auto"/>
        <w:rPr>
          <w:b/>
          <w:sz w:val="24"/>
          <w:szCs w:val="24"/>
        </w:rPr>
      </w:pPr>
      <w:r w:rsidRPr="00E42861">
        <w:rPr>
          <w:b/>
          <w:sz w:val="24"/>
          <w:szCs w:val="24"/>
        </w:rPr>
        <w:t>Assumptions</w:t>
      </w:r>
    </w:p>
    <w:p w14:paraId="00000006" w14:textId="77777777" w:rsidR="00512CAB" w:rsidRPr="00E42861" w:rsidRDefault="005642C4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42861">
        <w:rPr>
          <w:sz w:val="24"/>
          <w:szCs w:val="24"/>
        </w:rPr>
        <w:t>COVID-19 will not be totally eliminated, there will always be COVID-19 cases.</w:t>
      </w:r>
    </w:p>
    <w:p w14:paraId="00000007" w14:textId="77777777" w:rsidR="00512CAB" w:rsidRPr="00E42861" w:rsidRDefault="005642C4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42861">
        <w:rPr>
          <w:sz w:val="24"/>
          <w:szCs w:val="24"/>
        </w:rPr>
        <w:t>Every COVID-19 case cannot be prevented - need to manage the disease.</w:t>
      </w:r>
    </w:p>
    <w:p w14:paraId="00000008" w14:textId="77777777" w:rsidR="00512CAB" w:rsidRPr="00E42861" w:rsidRDefault="005642C4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42861">
        <w:rPr>
          <w:sz w:val="24"/>
          <w:szCs w:val="24"/>
        </w:rPr>
        <w:t>Development of a vaccine would greatly reduce disease incidents.</w:t>
      </w:r>
    </w:p>
    <w:p w14:paraId="00000009" w14:textId="77777777" w:rsidR="00512CAB" w:rsidRPr="00E42861" w:rsidRDefault="00512CAB">
      <w:pPr>
        <w:jc w:val="center"/>
        <w:rPr>
          <w:sz w:val="24"/>
          <w:szCs w:val="24"/>
          <w:u w:val="single"/>
        </w:rPr>
      </w:pPr>
    </w:p>
    <w:p w14:paraId="0000000A" w14:textId="77777777" w:rsidR="00512CAB" w:rsidRPr="00E42861" w:rsidRDefault="005642C4">
      <w:pPr>
        <w:widowControl w:val="0"/>
        <w:spacing w:line="240" w:lineRule="auto"/>
        <w:rPr>
          <w:b/>
          <w:sz w:val="24"/>
          <w:szCs w:val="24"/>
          <w:u w:val="single"/>
        </w:rPr>
      </w:pPr>
      <w:r w:rsidRPr="00E42861">
        <w:rPr>
          <w:b/>
          <w:sz w:val="24"/>
          <w:szCs w:val="24"/>
        </w:rPr>
        <w:t>Objective: Minimize Risk</w:t>
      </w:r>
    </w:p>
    <w:p w14:paraId="0000000B" w14:textId="77777777" w:rsidR="00512CAB" w:rsidRPr="00E42861" w:rsidRDefault="00512CAB">
      <w:pPr>
        <w:jc w:val="center"/>
        <w:rPr>
          <w:sz w:val="24"/>
          <w:szCs w:val="24"/>
          <w:u w:val="single"/>
        </w:rPr>
      </w:pPr>
    </w:p>
    <w:p w14:paraId="0000000C" w14:textId="77777777" w:rsidR="00512CAB" w:rsidRPr="00E42861" w:rsidRDefault="005642C4">
      <w:pPr>
        <w:jc w:val="center"/>
        <w:rPr>
          <w:b/>
          <w:sz w:val="24"/>
          <w:szCs w:val="24"/>
          <w:u w:val="single"/>
        </w:rPr>
      </w:pPr>
      <w:r w:rsidRPr="00E42861">
        <w:rPr>
          <w:b/>
          <w:sz w:val="28"/>
          <w:szCs w:val="28"/>
          <w:u w:val="single"/>
        </w:rPr>
        <w:t xml:space="preserve">School OPENING Plans  </w:t>
      </w:r>
    </w:p>
    <w:p w14:paraId="0000000D" w14:textId="77777777" w:rsidR="00512CAB" w:rsidRPr="00E42861" w:rsidRDefault="005642C4">
      <w:pPr>
        <w:jc w:val="center"/>
        <w:rPr>
          <w:sz w:val="24"/>
          <w:szCs w:val="24"/>
        </w:rPr>
      </w:pPr>
      <w:r w:rsidRPr="00E42861">
        <w:rPr>
          <w:sz w:val="24"/>
          <w:szCs w:val="24"/>
        </w:rPr>
        <w:t xml:space="preserve">Plans are commutable and will adhere to Hawaii Government Directives </w:t>
      </w:r>
    </w:p>
    <w:p w14:paraId="0000000E" w14:textId="77777777" w:rsidR="00512CAB" w:rsidRPr="00E42861" w:rsidRDefault="00512CAB">
      <w:pPr>
        <w:jc w:val="center"/>
        <w:rPr>
          <w:b/>
          <w:sz w:val="24"/>
          <w:szCs w:val="24"/>
        </w:rPr>
      </w:pPr>
    </w:p>
    <w:p w14:paraId="0000000F" w14:textId="77777777" w:rsidR="00512CAB" w:rsidRPr="00E42861" w:rsidRDefault="005642C4">
      <w:pPr>
        <w:jc w:val="center"/>
        <w:rPr>
          <w:color w:val="0000FF"/>
          <w:sz w:val="24"/>
          <w:szCs w:val="24"/>
        </w:rPr>
      </w:pPr>
      <w:r w:rsidRPr="00E42861">
        <w:rPr>
          <w:b/>
          <w:color w:val="0000FF"/>
          <w:sz w:val="24"/>
          <w:szCs w:val="24"/>
        </w:rPr>
        <w:t>School OPENING Plan A: 3’ Social Distancing (3SD)</w:t>
      </w:r>
    </w:p>
    <w:p w14:paraId="00000010" w14:textId="77777777" w:rsidR="00512CAB" w:rsidRPr="00E42861" w:rsidRDefault="005642C4">
      <w:pPr>
        <w:numPr>
          <w:ilvl w:val="0"/>
          <w:numId w:val="3"/>
        </w:numPr>
        <w:rPr>
          <w:color w:val="0000FF"/>
          <w:sz w:val="24"/>
          <w:szCs w:val="24"/>
        </w:rPr>
      </w:pPr>
      <w:r w:rsidRPr="00E42861">
        <w:rPr>
          <w:color w:val="0000FF"/>
          <w:sz w:val="24"/>
          <w:szCs w:val="24"/>
        </w:rPr>
        <w:t>Safe Practices are established, rigorously taught, and continuously reinforced to institutionalize the “new normal”.</w:t>
      </w:r>
    </w:p>
    <w:p w14:paraId="00000011" w14:textId="77777777" w:rsidR="00512CAB" w:rsidRPr="00E42861" w:rsidRDefault="005642C4">
      <w:pPr>
        <w:numPr>
          <w:ilvl w:val="0"/>
          <w:numId w:val="3"/>
        </w:numPr>
        <w:rPr>
          <w:color w:val="0000FF"/>
          <w:sz w:val="24"/>
          <w:szCs w:val="24"/>
        </w:rPr>
      </w:pPr>
      <w:r w:rsidRPr="00E42861">
        <w:rPr>
          <w:color w:val="0000FF"/>
          <w:sz w:val="24"/>
          <w:szCs w:val="24"/>
        </w:rPr>
        <w:t>All students return and classrooms are reassembled to accommodate to 3’ distancing and Safe Practices. *Safe Practices will be defined by prevailing CDC industry and regulatory guidelines.</w:t>
      </w:r>
    </w:p>
    <w:p w14:paraId="00000012" w14:textId="77777777" w:rsidR="00512CAB" w:rsidRPr="00E42861" w:rsidRDefault="00512CAB">
      <w:pPr>
        <w:rPr>
          <w:b/>
          <w:sz w:val="24"/>
          <w:szCs w:val="24"/>
        </w:rPr>
      </w:pPr>
    </w:p>
    <w:p w14:paraId="00000013" w14:textId="77777777" w:rsidR="00512CAB" w:rsidRPr="00E42861" w:rsidRDefault="005642C4">
      <w:pPr>
        <w:jc w:val="center"/>
        <w:rPr>
          <w:b/>
          <w:color w:val="351C75"/>
          <w:sz w:val="24"/>
          <w:szCs w:val="24"/>
        </w:rPr>
      </w:pPr>
      <w:r w:rsidRPr="00E42861">
        <w:rPr>
          <w:b/>
          <w:color w:val="351C75"/>
          <w:sz w:val="24"/>
          <w:szCs w:val="24"/>
        </w:rPr>
        <w:t>School OPENING Plan B: 6’ Social Distancing (6SD)</w:t>
      </w:r>
    </w:p>
    <w:p w14:paraId="00000014" w14:textId="77777777" w:rsidR="00512CAB" w:rsidRPr="00E42861" w:rsidRDefault="005642C4">
      <w:pPr>
        <w:numPr>
          <w:ilvl w:val="0"/>
          <w:numId w:val="5"/>
        </w:numPr>
        <w:rPr>
          <w:color w:val="351C75"/>
          <w:sz w:val="24"/>
          <w:szCs w:val="24"/>
        </w:rPr>
      </w:pPr>
      <w:r w:rsidRPr="00E42861">
        <w:rPr>
          <w:color w:val="351C75"/>
          <w:sz w:val="24"/>
          <w:szCs w:val="24"/>
        </w:rPr>
        <w:t>Safe Practices are established, rigorously taught, and continuously reinforced to institutionalize the “new normal”.</w:t>
      </w:r>
    </w:p>
    <w:p w14:paraId="00000015" w14:textId="77777777" w:rsidR="00512CAB" w:rsidRPr="00E42861" w:rsidRDefault="005642C4">
      <w:pPr>
        <w:numPr>
          <w:ilvl w:val="0"/>
          <w:numId w:val="5"/>
        </w:numPr>
        <w:rPr>
          <w:color w:val="351C75"/>
          <w:sz w:val="24"/>
          <w:szCs w:val="24"/>
        </w:rPr>
      </w:pPr>
      <w:r w:rsidRPr="00E42861">
        <w:rPr>
          <w:color w:val="351C75"/>
          <w:sz w:val="24"/>
          <w:szCs w:val="24"/>
        </w:rPr>
        <w:t>Homerooms divided into 2 groups that will report to school on alternating weeks.</w:t>
      </w:r>
    </w:p>
    <w:p w14:paraId="00000016" w14:textId="77777777" w:rsidR="00512CAB" w:rsidRPr="00E42861" w:rsidRDefault="005642C4">
      <w:pPr>
        <w:numPr>
          <w:ilvl w:val="0"/>
          <w:numId w:val="5"/>
        </w:numPr>
        <w:rPr>
          <w:color w:val="351C75"/>
          <w:sz w:val="24"/>
          <w:szCs w:val="24"/>
        </w:rPr>
      </w:pPr>
      <w:r w:rsidRPr="00E42861">
        <w:rPr>
          <w:color w:val="351C75"/>
          <w:sz w:val="24"/>
          <w:szCs w:val="24"/>
        </w:rPr>
        <w:t xml:space="preserve">Homerooms will be divided in alpha groups (A-K) and (L-Z) to align with the complex High School schedule. Assumption: High School students will be able to support family </w:t>
      </w:r>
      <w:proofErr w:type="gramStart"/>
      <w:r w:rsidRPr="00E42861">
        <w:rPr>
          <w:color w:val="351C75"/>
          <w:sz w:val="24"/>
          <w:szCs w:val="24"/>
        </w:rPr>
        <w:t>child care</w:t>
      </w:r>
      <w:proofErr w:type="gramEnd"/>
      <w:r w:rsidRPr="00E42861">
        <w:rPr>
          <w:color w:val="351C75"/>
          <w:sz w:val="24"/>
          <w:szCs w:val="24"/>
        </w:rPr>
        <w:t xml:space="preserve"> needs.</w:t>
      </w:r>
    </w:p>
    <w:p w14:paraId="00000017" w14:textId="77777777" w:rsidR="00512CAB" w:rsidRPr="00E42861" w:rsidRDefault="005642C4">
      <w:pPr>
        <w:numPr>
          <w:ilvl w:val="1"/>
          <w:numId w:val="5"/>
        </w:numPr>
        <w:rPr>
          <w:color w:val="351C75"/>
          <w:sz w:val="24"/>
          <w:szCs w:val="24"/>
        </w:rPr>
      </w:pPr>
      <w:r w:rsidRPr="00E42861">
        <w:rPr>
          <w:b/>
          <w:color w:val="351C75"/>
          <w:sz w:val="24"/>
          <w:szCs w:val="24"/>
        </w:rPr>
        <w:t>Group A</w:t>
      </w:r>
      <w:r w:rsidRPr="00E42861">
        <w:rPr>
          <w:color w:val="351C75"/>
          <w:sz w:val="24"/>
          <w:szCs w:val="24"/>
        </w:rPr>
        <w:t>: In School Learning (7:55 a.m.-2:05 p.m.)</w:t>
      </w:r>
    </w:p>
    <w:p w14:paraId="00000018" w14:textId="77777777" w:rsidR="00512CAB" w:rsidRPr="00E42861" w:rsidRDefault="005642C4">
      <w:pPr>
        <w:rPr>
          <w:color w:val="351C75"/>
          <w:sz w:val="24"/>
          <w:szCs w:val="24"/>
        </w:rPr>
      </w:pPr>
      <w:r w:rsidRPr="00E42861">
        <w:rPr>
          <w:color w:val="351C75"/>
          <w:sz w:val="24"/>
          <w:szCs w:val="24"/>
        </w:rPr>
        <w:t xml:space="preserve">                      8:00-</w:t>
      </w:r>
      <w:proofErr w:type="gramStart"/>
      <w:r w:rsidRPr="00E42861">
        <w:rPr>
          <w:color w:val="351C75"/>
          <w:sz w:val="24"/>
          <w:szCs w:val="24"/>
        </w:rPr>
        <w:t xml:space="preserve">8:30  </w:t>
      </w:r>
      <w:r w:rsidRPr="00E42861">
        <w:rPr>
          <w:i/>
          <w:color w:val="351C75"/>
          <w:sz w:val="24"/>
          <w:szCs w:val="24"/>
        </w:rPr>
        <w:t>Morning</w:t>
      </w:r>
      <w:proofErr w:type="gramEnd"/>
      <w:r w:rsidRPr="00E42861">
        <w:rPr>
          <w:i/>
          <w:color w:val="351C75"/>
          <w:sz w:val="24"/>
          <w:szCs w:val="24"/>
        </w:rPr>
        <w:t xml:space="preserve"> Meeting</w:t>
      </w:r>
      <w:r w:rsidRPr="00E42861">
        <w:rPr>
          <w:color w:val="351C75"/>
          <w:sz w:val="24"/>
          <w:szCs w:val="24"/>
        </w:rPr>
        <w:t>: Community and Relationship Building</w:t>
      </w:r>
    </w:p>
    <w:p w14:paraId="00000019" w14:textId="77777777" w:rsidR="00512CAB" w:rsidRPr="00E42861" w:rsidRDefault="005642C4">
      <w:pPr>
        <w:numPr>
          <w:ilvl w:val="1"/>
          <w:numId w:val="5"/>
        </w:numPr>
        <w:rPr>
          <w:color w:val="351C75"/>
          <w:sz w:val="24"/>
          <w:szCs w:val="24"/>
        </w:rPr>
      </w:pPr>
      <w:r w:rsidRPr="00E42861">
        <w:rPr>
          <w:b/>
          <w:color w:val="351C75"/>
          <w:sz w:val="24"/>
          <w:szCs w:val="24"/>
        </w:rPr>
        <w:t>Group B</w:t>
      </w:r>
      <w:r w:rsidRPr="00E42861">
        <w:rPr>
          <w:color w:val="351C75"/>
          <w:sz w:val="24"/>
          <w:szCs w:val="24"/>
        </w:rPr>
        <w:t>: Virtual Learning (7:55 a.m. -12:00 p.m.)</w:t>
      </w:r>
    </w:p>
    <w:p w14:paraId="0000001A" w14:textId="77777777" w:rsidR="00512CAB" w:rsidRPr="00E42861" w:rsidRDefault="005642C4">
      <w:pPr>
        <w:ind w:left="720" w:firstLine="720"/>
        <w:rPr>
          <w:color w:val="351C75"/>
          <w:sz w:val="24"/>
          <w:szCs w:val="24"/>
        </w:rPr>
      </w:pPr>
      <w:r w:rsidRPr="00E42861">
        <w:rPr>
          <w:color w:val="351C75"/>
          <w:sz w:val="24"/>
          <w:szCs w:val="24"/>
        </w:rPr>
        <w:t>8:00-</w:t>
      </w:r>
      <w:proofErr w:type="gramStart"/>
      <w:r w:rsidRPr="00E42861">
        <w:rPr>
          <w:color w:val="351C75"/>
          <w:sz w:val="24"/>
          <w:szCs w:val="24"/>
        </w:rPr>
        <w:t xml:space="preserve">8:30  </w:t>
      </w:r>
      <w:r w:rsidRPr="00E42861">
        <w:rPr>
          <w:i/>
          <w:color w:val="351C75"/>
          <w:sz w:val="24"/>
          <w:szCs w:val="24"/>
        </w:rPr>
        <w:t>Morning</w:t>
      </w:r>
      <w:proofErr w:type="gramEnd"/>
      <w:r w:rsidRPr="00E42861">
        <w:rPr>
          <w:i/>
          <w:color w:val="351C75"/>
          <w:sz w:val="24"/>
          <w:szCs w:val="24"/>
        </w:rPr>
        <w:t xml:space="preserve"> Meeting</w:t>
      </w:r>
      <w:r w:rsidRPr="00E42861">
        <w:rPr>
          <w:color w:val="351C75"/>
          <w:sz w:val="24"/>
          <w:szCs w:val="24"/>
        </w:rPr>
        <w:t>: Community and Relationship Building</w:t>
      </w:r>
    </w:p>
    <w:p w14:paraId="0000001B" w14:textId="77777777" w:rsidR="00512CAB" w:rsidRPr="00E42861" w:rsidRDefault="005642C4">
      <w:pPr>
        <w:rPr>
          <w:color w:val="351C75"/>
          <w:sz w:val="24"/>
          <w:szCs w:val="24"/>
        </w:rPr>
      </w:pPr>
      <w:r w:rsidRPr="00E42861">
        <w:rPr>
          <w:color w:val="351C75"/>
          <w:sz w:val="24"/>
          <w:szCs w:val="24"/>
        </w:rPr>
        <w:t xml:space="preserve">                      Virtual project-based activities and assignments (Grading will be an important </w:t>
      </w:r>
    </w:p>
    <w:p w14:paraId="0000001C" w14:textId="77777777" w:rsidR="00512CAB" w:rsidRPr="00E42861" w:rsidRDefault="005642C4">
      <w:pPr>
        <w:rPr>
          <w:color w:val="351C75"/>
          <w:sz w:val="24"/>
          <w:szCs w:val="24"/>
        </w:rPr>
      </w:pPr>
      <w:r w:rsidRPr="00E42861">
        <w:rPr>
          <w:color w:val="351C75"/>
          <w:sz w:val="24"/>
          <w:szCs w:val="24"/>
        </w:rPr>
        <w:lastRenderedPageBreak/>
        <w:t xml:space="preserve">                             discussion)</w:t>
      </w:r>
    </w:p>
    <w:p w14:paraId="0000001D" w14:textId="77777777" w:rsidR="00512CAB" w:rsidRPr="00E42861" w:rsidRDefault="00512CAB">
      <w:pPr>
        <w:rPr>
          <w:sz w:val="24"/>
          <w:szCs w:val="24"/>
        </w:rPr>
      </w:pPr>
    </w:p>
    <w:p w14:paraId="0000001E" w14:textId="77777777" w:rsidR="00512CAB" w:rsidRPr="00E42861" w:rsidRDefault="005642C4">
      <w:pPr>
        <w:jc w:val="center"/>
        <w:rPr>
          <w:b/>
          <w:color w:val="990000"/>
          <w:sz w:val="24"/>
          <w:szCs w:val="24"/>
        </w:rPr>
      </w:pPr>
      <w:r w:rsidRPr="00E42861">
        <w:rPr>
          <w:b/>
          <w:color w:val="990000"/>
          <w:sz w:val="24"/>
          <w:szCs w:val="24"/>
        </w:rPr>
        <w:t>School OPENING Plan C: Social Distancing School Closure</w:t>
      </w:r>
    </w:p>
    <w:p w14:paraId="0000001F" w14:textId="20FD77F4" w:rsidR="00512CAB" w:rsidRPr="00E42861" w:rsidRDefault="000D5885">
      <w:pPr>
        <w:numPr>
          <w:ilvl w:val="0"/>
          <w:numId w:val="2"/>
        </w:numPr>
        <w:rPr>
          <w:color w:val="990000"/>
          <w:sz w:val="24"/>
          <w:szCs w:val="24"/>
        </w:rPr>
      </w:pPr>
      <w:r w:rsidRPr="00E42861">
        <w:rPr>
          <w:color w:val="990000"/>
          <w:sz w:val="24"/>
          <w:szCs w:val="24"/>
        </w:rPr>
        <w:t>Hakipu`u Academy</w:t>
      </w:r>
      <w:r w:rsidR="005642C4" w:rsidRPr="00E42861">
        <w:rPr>
          <w:color w:val="990000"/>
          <w:sz w:val="24"/>
          <w:szCs w:val="24"/>
        </w:rPr>
        <w:t xml:space="preserve"> is closed to the public.</w:t>
      </w:r>
    </w:p>
    <w:p w14:paraId="00000020" w14:textId="77777777" w:rsidR="00512CAB" w:rsidRPr="00E42861" w:rsidRDefault="005642C4">
      <w:pPr>
        <w:numPr>
          <w:ilvl w:val="0"/>
          <w:numId w:val="2"/>
        </w:numPr>
        <w:rPr>
          <w:color w:val="990000"/>
          <w:sz w:val="24"/>
          <w:szCs w:val="24"/>
        </w:rPr>
      </w:pPr>
      <w:r w:rsidRPr="00E42861">
        <w:rPr>
          <w:color w:val="990000"/>
          <w:sz w:val="24"/>
          <w:szCs w:val="24"/>
        </w:rPr>
        <w:t>Only essential workers are permitted on campus with physical distancing and Safe Practices.</w:t>
      </w:r>
    </w:p>
    <w:p w14:paraId="00000023" w14:textId="77777777" w:rsidR="00512CAB" w:rsidRPr="00E42861" w:rsidRDefault="00512CAB">
      <w:pPr>
        <w:ind w:left="720"/>
        <w:rPr>
          <w:sz w:val="24"/>
          <w:szCs w:val="24"/>
        </w:rPr>
      </w:pPr>
    </w:p>
    <w:p w14:paraId="00000024" w14:textId="77777777" w:rsidR="00512CAB" w:rsidRPr="00E42861" w:rsidRDefault="00512CAB">
      <w:pPr>
        <w:rPr>
          <w:sz w:val="24"/>
          <w:szCs w:val="24"/>
        </w:rPr>
      </w:pPr>
    </w:p>
    <w:p w14:paraId="00000025" w14:textId="77777777" w:rsidR="00512CAB" w:rsidRPr="00E42861" w:rsidRDefault="005642C4">
      <w:pPr>
        <w:ind w:left="1440"/>
      </w:pPr>
      <w:r w:rsidRPr="00E42861">
        <w:t xml:space="preserve">                         </w:t>
      </w:r>
    </w:p>
    <w:p w14:paraId="00000026" w14:textId="77777777" w:rsidR="00512CAB" w:rsidRPr="00E42861" w:rsidRDefault="005642C4">
      <w:pPr>
        <w:rPr>
          <w:sz w:val="28"/>
          <w:szCs w:val="28"/>
        </w:rPr>
      </w:pPr>
      <w:r w:rsidRPr="00E42861">
        <w:rPr>
          <w:b/>
          <w:sz w:val="28"/>
          <w:szCs w:val="28"/>
        </w:rPr>
        <w:t>Schoolwide Procedures</w:t>
      </w:r>
    </w:p>
    <w:p w14:paraId="00000027" w14:textId="77777777" w:rsidR="00512CAB" w:rsidRPr="00E42861" w:rsidRDefault="005642C4">
      <w:pPr>
        <w:numPr>
          <w:ilvl w:val="0"/>
          <w:numId w:val="6"/>
        </w:numPr>
        <w:rPr>
          <w:sz w:val="24"/>
          <w:szCs w:val="24"/>
        </w:rPr>
      </w:pPr>
      <w:r w:rsidRPr="00E42861">
        <w:rPr>
          <w:sz w:val="24"/>
          <w:szCs w:val="24"/>
        </w:rPr>
        <w:t>COVID-19 CDC, Industry, Regulatory Guidelines</w:t>
      </w:r>
    </w:p>
    <w:p w14:paraId="00000028" w14:textId="77777777" w:rsidR="00512CAB" w:rsidRPr="00E42861" w:rsidRDefault="005642C4">
      <w:pPr>
        <w:numPr>
          <w:ilvl w:val="1"/>
          <w:numId w:val="6"/>
        </w:numPr>
        <w:rPr>
          <w:sz w:val="24"/>
          <w:szCs w:val="24"/>
        </w:rPr>
      </w:pPr>
      <w:r w:rsidRPr="00E42861">
        <w:rPr>
          <w:sz w:val="24"/>
          <w:szCs w:val="24"/>
        </w:rPr>
        <w:t>Leadership Team and School Safety Committee will update school policies and procedures based on COVID-19 CDC, industry and regulatory guidelines</w:t>
      </w:r>
    </w:p>
    <w:p w14:paraId="00000029" w14:textId="77777777" w:rsidR="00512CAB" w:rsidRPr="00E42861" w:rsidRDefault="005642C4">
      <w:pPr>
        <w:numPr>
          <w:ilvl w:val="1"/>
          <w:numId w:val="6"/>
        </w:numPr>
        <w:rPr>
          <w:sz w:val="24"/>
          <w:szCs w:val="24"/>
        </w:rPr>
      </w:pPr>
      <w:r w:rsidRPr="00E42861">
        <w:rPr>
          <w:sz w:val="24"/>
          <w:szCs w:val="24"/>
        </w:rPr>
        <w:t xml:space="preserve">Instructional Staff will teach students updated policies and procedures </w:t>
      </w:r>
    </w:p>
    <w:p w14:paraId="0000002A" w14:textId="77777777" w:rsidR="00512CAB" w:rsidRPr="00E42861" w:rsidRDefault="005642C4">
      <w:pPr>
        <w:numPr>
          <w:ilvl w:val="2"/>
          <w:numId w:val="6"/>
        </w:numPr>
        <w:rPr>
          <w:sz w:val="24"/>
          <w:szCs w:val="24"/>
        </w:rPr>
      </w:pPr>
      <w:r w:rsidRPr="00E42861">
        <w:rPr>
          <w:sz w:val="24"/>
          <w:szCs w:val="24"/>
        </w:rPr>
        <w:t xml:space="preserve">Instructional COVID-19 Routines videos will be created. </w:t>
      </w:r>
    </w:p>
    <w:p w14:paraId="0000002B" w14:textId="77777777" w:rsidR="00512CAB" w:rsidRPr="00E42861" w:rsidRDefault="005642C4">
      <w:pPr>
        <w:numPr>
          <w:ilvl w:val="0"/>
          <w:numId w:val="6"/>
        </w:numPr>
        <w:rPr>
          <w:sz w:val="24"/>
          <w:szCs w:val="24"/>
        </w:rPr>
      </w:pPr>
      <w:r w:rsidRPr="00E42861">
        <w:rPr>
          <w:sz w:val="24"/>
          <w:szCs w:val="24"/>
        </w:rPr>
        <w:t>Screening</w:t>
      </w:r>
    </w:p>
    <w:p w14:paraId="0000002C" w14:textId="77777777" w:rsidR="00512CAB" w:rsidRPr="00E42861" w:rsidRDefault="005642C4">
      <w:pPr>
        <w:numPr>
          <w:ilvl w:val="1"/>
          <w:numId w:val="6"/>
        </w:numPr>
        <w:rPr>
          <w:sz w:val="24"/>
          <w:szCs w:val="24"/>
        </w:rPr>
      </w:pPr>
      <w:r w:rsidRPr="00E42861">
        <w:rPr>
          <w:sz w:val="24"/>
          <w:szCs w:val="24"/>
        </w:rPr>
        <w:t>“</w:t>
      </w:r>
      <w:r w:rsidRPr="00E42861">
        <w:rPr>
          <w:i/>
          <w:color w:val="222222"/>
          <w:sz w:val="24"/>
          <w:szCs w:val="24"/>
          <w:highlight w:val="white"/>
        </w:rPr>
        <w:t>P</w:t>
      </w:r>
      <w:r w:rsidRPr="00E42861">
        <w:rPr>
          <w:i/>
          <w:color w:val="222222"/>
          <w:sz w:val="24"/>
          <w:szCs w:val="24"/>
        </w:rPr>
        <w:t xml:space="preserve">er the CDC, schools are not expected to screen students or staff specifically for COVID-19.  The purpose of screening would be for general illness symptoms.  Any </w:t>
      </w:r>
      <w:r w:rsidRPr="00E42861">
        <w:rPr>
          <w:i/>
          <w:color w:val="222222"/>
          <w:sz w:val="24"/>
          <w:szCs w:val="24"/>
          <w:highlight w:val="white"/>
        </w:rPr>
        <w:t>teacher or designated adult can perform the screening. No special training is required</w:t>
      </w:r>
      <w:r w:rsidRPr="00E42861">
        <w:rPr>
          <w:color w:val="222222"/>
          <w:sz w:val="24"/>
          <w:szCs w:val="24"/>
          <w:highlight w:val="white"/>
        </w:rPr>
        <w:t>.</w:t>
      </w:r>
      <w:r w:rsidRPr="00E42861">
        <w:rPr>
          <w:color w:val="222222"/>
          <w:sz w:val="24"/>
          <w:szCs w:val="24"/>
        </w:rPr>
        <w:t xml:space="preserve">”  </w:t>
      </w:r>
      <w:hyperlink r:id="rId5">
        <w:r w:rsidRPr="00E42861">
          <w:rPr>
            <w:color w:val="1155CC"/>
            <w:sz w:val="24"/>
            <w:szCs w:val="24"/>
            <w:u w:val="single"/>
          </w:rPr>
          <w:t>HEALTH/SAFETY GUIDELINES FOR REOPENING OF SCHOOLS</w:t>
        </w:r>
      </w:hyperlink>
      <w:r w:rsidRPr="00E42861">
        <w:rPr>
          <w:color w:val="222222"/>
          <w:sz w:val="24"/>
          <w:szCs w:val="24"/>
        </w:rPr>
        <w:t xml:space="preserve">  </w:t>
      </w:r>
    </w:p>
    <w:p w14:paraId="0000002D" w14:textId="77777777" w:rsidR="00512CAB" w:rsidRPr="00E42861" w:rsidRDefault="005642C4">
      <w:pPr>
        <w:numPr>
          <w:ilvl w:val="1"/>
          <w:numId w:val="6"/>
        </w:numPr>
        <w:rPr>
          <w:sz w:val="24"/>
          <w:szCs w:val="24"/>
        </w:rPr>
      </w:pPr>
      <w:r w:rsidRPr="00E42861">
        <w:rPr>
          <w:color w:val="222222"/>
          <w:sz w:val="24"/>
          <w:szCs w:val="24"/>
        </w:rPr>
        <w:t>A</w:t>
      </w:r>
      <w:r w:rsidRPr="00E42861">
        <w:rPr>
          <w:sz w:val="24"/>
          <w:szCs w:val="24"/>
        </w:rPr>
        <w:t>ll students will be screened each morning with a UV thermometer. Students with a fever will be verified by the School Health Aide. If confirmed, the student with a fever will be isolated/monitored in the Triage Room located in the Health Room. Parents will be contacted to pick up their child from school.</w:t>
      </w:r>
    </w:p>
    <w:p w14:paraId="0000002E" w14:textId="77777777" w:rsidR="00512CAB" w:rsidRPr="00E42861" w:rsidRDefault="005642C4">
      <w:pPr>
        <w:numPr>
          <w:ilvl w:val="0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Face Coverings</w:t>
      </w:r>
    </w:p>
    <w:p w14:paraId="0000002F" w14:textId="77777777" w:rsidR="00512CAB" w:rsidRPr="00E42861" w:rsidRDefault="005642C4">
      <w:pPr>
        <w:numPr>
          <w:ilvl w:val="1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Masks are required to be worn on campus</w:t>
      </w:r>
    </w:p>
    <w:p w14:paraId="00000030" w14:textId="77777777" w:rsidR="00512CAB" w:rsidRPr="00E42861" w:rsidRDefault="005642C4">
      <w:pPr>
        <w:numPr>
          <w:ilvl w:val="2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Masks will be provided for students if needed. Adults will need to wear a mask in order to enter the campus.</w:t>
      </w:r>
    </w:p>
    <w:p w14:paraId="00000031" w14:textId="77777777" w:rsidR="00512CAB" w:rsidRPr="00E42861" w:rsidRDefault="005642C4">
      <w:pPr>
        <w:numPr>
          <w:ilvl w:val="2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Teachers and students may remove their masks in the classroom provided that physical distancing is enforced.</w:t>
      </w:r>
    </w:p>
    <w:p w14:paraId="00000032" w14:textId="77777777" w:rsidR="00512CAB" w:rsidRPr="00E42861" w:rsidRDefault="005642C4">
      <w:pPr>
        <w:numPr>
          <w:ilvl w:val="1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Teachers/Staff and students will wear a mask outside of the classroom, especially when social distancing is difficult.</w:t>
      </w:r>
    </w:p>
    <w:p w14:paraId="00000033" w14:textId="77777777" w:rsidR="00512CAB" w:rsidRPr="00E42861" w:rsidRDefault="005642C4">
      <w:pPr>
        <w:numPr>
          <w:ilvl w:val="0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Social Distancing</w:t>
      </w:r>
    </w:p>
    <w:p w14:paraId="00000034" w14:textId="77777777" w:rsidR="00512CAB" w:rsidRPr="00E42861" w:rsidRDefault="005642C4">
      <w:pPr>
        <w:numPr>
          <w:ilvl w:val="1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Students entering campus will maintain social distancing.</w:t>
      </w:r>
    </w:p>
    <w:p w14:paraId="00000035" w14:textId="77777777" w:rsidR="00512CAB" w:rsidRPr="00E42861" w:rsidRDefault="005642C4">
      <w:pPr>
        <w:numPr>
          <w:ilvl w:val="1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Students returning home procedures:</w:t>
      </w:r>
    </w:p>
    <w:p w14:paraId="00000036" w14:textId="77777777" w:rsidR="00512CAB" w:rsidRPr="00E42861" w:rsidRDefault="005642C4">
      <w:pPr>
        <w:numPr>
          <w:ilvl w:val="2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 xml:space="preserve">After School pick up </w:t>
      </w:r>
    </w:p>
    <w:p w14:paraId="00000037" w14:textId="77777777" w:rsidR="00512CAB" w:rsidRPr="00E42861" w:rsidRDefault="005642C4">
      <w:pPr>
        <w:numPr>
          <w:ilvl w:val="3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Group 1:  Wait for pick-up in front of the library</w:t>
      </w:r>
    </w:p>
    <w:p w14:paraId="00000038" w14:textId="77777777" w:rsidR="00512CAB" w:rsidRPr="00E42861" w:rsidRDefault="005642C4">
      <w:pPr>
        <w:numPr>
          <w:ilvl w:val="3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Group 2:  Walk to A+ in the library</w:t>
      </w:r>
    </w:p>
    <w:p w14:paraId="00000039" w14:textId="77777777" w:rsidR="00512CAB" w:rsidRPr="00E42861" w:rsidRDefault="005642C4">
      <w:pPr>
        <w:numPr>
          <w:ilvl w:val="3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Group 3:  Walk home</w:t>
      </w:r>
    </w:p>
    <w:p w14:paraId="0000003A" w14:textId="77777777" w:rsidR="00512CAB" w:rsidRPr="00E42861" w:rsidRDefault="005642C4">
      <w:pPr>
        <w:numPr>
          <w:ilvl w:val="1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Walking throughout the campus</w:t>
      </w:r>
    </w:p>
    <w:p w14:paraId="0000003B" w14:textId="77777777" w:rsidR="00512CAB" w:rsidRPr="00E42861" w:rsidRDefault="005642C4">
      <w:pPr>
        <w:numPr>
          <w:ilvl w:val="2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Sidewalks:  Walk along the right side.</w:t>
      </w:r>
    </w:p>
    <w:p w14:paraId="0000003C" w14:textId="77777777" w:rsidR="00512CAB" w:rsidRPr="00E42861" w:rsidRDefault="005642C4">
      <w:pPr>
        <w:numPr>
          <w:ilvl w:val="2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Stairs:  Use designated stairwells to access and exit the 2nd floor.</w:t>
      </w:r>
    </w:p>
    <w:p w14:paraId="0000003D" w14:textId="77777777" w:rsidR="00512CAB" w:rsidRPr="00E42861" w:rsidRDefault="005642C4">
      <w:pPr>
        <w:numPr>
          <w:ilvl w:val="2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Hallways:  Walk along the right side.</w:t>
      </w:r>
    </w:p>
    <w:p w14:paraId="0000003E" w14:textId="77777777" w:rsidR="00512CAB" w:rsidRPr="00E42861" w:rsidRDefault="005642C4">
      <w:pPr>
        <w:numPr>
          <w:ilvl w:val="0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lastRenderedPageBreak/>
        <w:t>Recess</w:t>
      </w:r>
    </w:p>
    <w:p w14:paraId="0000003F" w14:textId="77777777" w:rsidR="00512CAB" w:rsidRPr="00E42861" w:rsidRDefault="005642C4">
      <w:pPr>
        <w:numPr>
          <w:ilvl w:val="1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No playground equipment usage</w:t>
      </w:r>
    </w:p>
    <w:p w14:paraId="00000040" w14:textId="77777777" w:rsidR="00512CAB" w:rsidRPr="00E42861" w:rsidRDefault="005642C4">
      <w:pPr>
        <w:numPr>
          <w:ilvl w:val="1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 xml:space="preserve">No ball playing with others, no community equipment cart </w:t>
      </w:r>
    </w:p>
    <w:p w14:paraId="00000042" w14:textId="4C53FBC8" w:rsidR="00512CAB" w:rsidRPr="00E42861" w:rsidRDefault="005642C4" w:rsidP="006B34AF">
      <w:pPr>
        <w:numPr>
          <w:ilvl w:val="2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 xml:space="preserve">Option 1: Run around the field </w:t>
      </w:r>
    </w:p>
    <w:p w14:paraId="00000043" w14:textId="77777777" w:rsidR="00512CAB" w:rsidRPr="00E42861" w:rsidRDefault="005642C4">
      <w:pPr>
        <w:numPr>
          <w:ilvl w:val="2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Option 2: Recess times are staggered.</w:t>
      </w:r>
    </w:p>
    <w:p w14:paraId="00000044" w14:textId="77777777" w:rsidR="00512CAB" w:rsidRPr="00E42861" w:rsidRDefault="005642C4">
      <w:pPr>
        <w:numPr>
          <w:ilvl w:val="2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Option 3: Grade levels are staggered throughout the campus</w:t>
      </w:r>
    </w:p>
    <w:p w14:paraId="00000045" w14:textId="77777777" w:rsidR="00512CAB" w:rsidRPr="00E42861" w:rsidRDefault="005642C4">
      <w:pPr>
        <w:numPr>
          <w:ilvl w:val="0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Restrooms</w:t>
      </w:r>
    </w:p>
    <w:p w14:paraId="00000046" w14:textId="77777777" w:rsidR="00512CAB" w:rsidRPr="00E42861" w:rsidRDefault="005642C4">
      <w:pPr>
        <w:numPr>
          <w:ilvl w:val="1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Maintain six feet social distance and wear a mask at all times.</w:t>
      </w:r>
    </w:p>
    <w:p w14:paraId="00000047" w14:textId="77777777" w:rsidR="00512CAB" w:rsidRPr="00E42861" w:rsidRDefault="005642C4">
      <w:pPr>
        <w:numPr>
          <w:ilvl w:val="1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Set a schedule for each class to use the Restrooms.</w:t>
      </w:r>
    </w:p>
    <w:p w14:paraId="00000048" w14:textId="77777777" w:rsidR="00512CAB" w:rsidRPr="00E42861" w:rsidRDefault="005642C4">
      <w:pPr>
        <w:numPr>
          <w:ilvl w:val="1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Social distance urinals and sinks.</w:t>
      </w:r>
    </w:p>
    <w:p w14:paraId="00000049" w14:textId="77777777" w:rsidR="00512CAB" w:rsidRPr="00E42861" w:rsidRDefault="005642C4">
      <w:pPr>
        <w:numPr>
          <w:ilvl w:val="1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Use paper towel to turn on/off the basin faucet.</w:t>
      </w:r>
    </w:p>
    <w:p w14:paraId="0000004A" w14:textId="77777777" w:rsidR="00512CAB" w:rsidRPr="00E42861" w:rsidRDefault="005642C4">
      <w:pPr>
        <w:numPr>
          <w:ilvl w:val="1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 xml:space="preserve">Safety Practice signs and decals posted. </w:t>
      </w:r>
    </w:p>
    <w:p w14:paraId="0000004F" w14:textId="77777777" w:rsidR="00512CAB" w:rsidRPr="00E42861" w:rsidRDefault="005642C4">
      <w:pPr>
        <w:numPr>
          <w:ilvl w:val="0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 xml:space="preserve">Emergency Procedures </w:t>
      </w:r>
    </w:p>
    <w:p w14:paraId="00000050" w14:textId="77777777" w:rsidR="00512CAB" w:rsidRPr="00E42861" w:rsidRDefault="005642C4">
      <w:pPr>
        <w:numPr>
          <w:ilvl w:val="1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Your School Safety Committee (YSSC) will refer to HIDOE Guidance for REOPENING SCHOOLS before drafting COVID-19 Emergency Procedures.</w:t>
      </w:r>
    </w:p>
    <w:p w14:paraId="00000051" w14:textId="77777777" w:rsidR="00512CAB" w:rsidRPr="00E42861" w:rsidRDefault="005642C4">
      <w:pPr>
        <w:numPr>
          <w:ilvl w:val="1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 xml:space="preserve">Before and After School Programs </w:t>
      </w:r>
    </w:p>
    <w:p w14:paraId="00000052" w14:textId="5D426534" w:rsidR="00512CAB" w:rsidRPr="00E42861" w:rsidRDefault="00552C11">
      <w:pPr>
        <w:numPr>
          <w:ilvl w:val="2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TBD</w:t>
      </w:r>
    </w:p>
    <w:p w14:paraId="00000053" w14:textId="77777777" w:rsidR="00512CAB" w:rsidRPr="00E42861" w:rsidRDefault="005642C4">
      <w:pPr>
        <w:numPr>
          <w:ilvl w:val="0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Faculty Operations</w:t>
      </w:r>
    </w:p>
    <w:p w14:paraId="00000054" w14:textId="77777777" w:rsidR="00512CAB" w:rsidRPr="00E42861" w:rsidRDefault="005642C4">
      <w:pPr>
        <w:numPr>
          <w:ilvl w:val="1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 xml:space="preserve">Attendance: electronic signing in/out </w:t>
      </w:r>
    </w:p>
    <w:p w14:paraId="00000055" w14:textId="77777777" w:rsidR="00512CAB" w:rsidRPr="00E42861" w:rsidRDefault="005642C4">
      <w:pPr>
        <w:numPr>
          <w:ilvl w:val="1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 xml:space="preserve">Work Room </w:t>
      </w:r>
    </w:p>
    <w:p w14:paraId="00000056" w14:textId="77777777" w:rsidR="00512CAB" w:rsidRPr="00E42861" w:rsidRDefault="005642C4">
      <w:pPr>
        <w:numPr>
          <w:ilvl w:val="2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Only 1 individual at the Xerox machine wearing PPE</w:t>
      </w:r>
    </w:p>
    <w:p w14:paraId="00000057" w14:textId="77777777" w:rsidR="00512CAB" w:rsidRPr="00E42861" w:rsidRDefault="005642C4">
      <w:pPr>
        <w:numPr>
          <w:ilvl w:val="2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2 individuals in the D1 Work Room at a time</w:t>
      </w:r>
    </w:p>
    <w:p w14:paraId="00000058" w14:textId="15DB7377" w:rsidR="00512CAB" w:rsidRPr="00E42861" w:rsidRDefault="005642C4">
      <w:pPr>
        <w:numPr>
          <w:ilvl w:val="1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 xml:space="preserve">Lunch: Teachers eat in the classrooms with your students. </w:t>
      </w:r>
    </w:p>
    <w:p w14:paraId="00000059" w14:textId="77777777" w:rsidR="00512CAB" w:rsidRPr="00E42861" w:rsidRDefault="005642C4">
      <w:pPr>
        <w:numPr>
          <w:ilvl w:val="1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Meetings of 10+ members: All meetings will remain virtual.</w:t>
      </w:r>
    </w:p>
    <w:p w14:paraId="0000005F" w14:textId="52D3F43A" w:rsidR="00512CAB" w:rsidRPr="00E42861" w:rsidRDefault="005642C4" w:rsidP="004570C9">
      <w:pPr>
        <w:numPr>
          <w:ilvl w:val="1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PLCs: Coaches will meet with grade levels in the Conference Room maintaining social distance.</w:t>
      </w:r>
    </w:p>
    <w:p w14:paraId="00000060" w14:textId="77777777" w:rsidR="00512CAB" w:rsidRPr="00E42861" w:rsidRDefault="005642C4">
      <w:pPr>
        <w:rPr>
          <w:b/>
          <w:sz w:val="28"/>
          <w:szCs w:val="28"/>
        </w:rPr>
      </w:pPr>
      <w:r w:rsidRPr="00E42861">
        <w:rPr>
          <w:b/>
          <w:sz w:val="28"/>
          <w:szCs w:val="28"/>
        </w:rPr>
        <w:t>Classroom Procedures</w:t>
      </w:r>
    </w:p>
    <w:p w14:paraId="00000061" w14:textId="77777777" w:rsidR="00512CAB" w:rsidRPr="00E42861" w:rsidRDefault="005642C4">
      <w:pPr>
        <w:numPr>
          <w:ilvl w:val="0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Entering/Exiting the classroom</w:t>
      </w:r>
    </w:p>
    <w:p w14:paraId="00000062" w14:textId="77777777" w:rsidR="00512CAB" w:rsidRPr="00E42861" w:rsidRDefault="005642C4">
      <w:pPr>
        <w:numPr>
          <w:ilvl w:val="1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 xml:space="preserve">Mark </w:t>
      </w:r>
      <w:proofErr w:type="gramStart"/>
      <w:r w:rsidRPr="00E42861">
        <w:rPr>
          <w:sz w:val="24"/>
          <w:szCs w:val="24"/>
        </w:rPr>
        <w:t>six foot</w:t>
      </w:r>
      <w:proofErr w:type="gramEnd"/>
      <w:r w:rsidRPr="00E42861">
        <w:rPr>
          <w:sz w:val="24"/>
          <w:szCs w:val="24"/>
        </w:rPr>
        <w:t xml:space="preserve"> separation and install social distancing decals.</w:t>
      </w:r>
    </w:p>
    <w:p w14:paraId="00000063" w14:textId="77777777" w:rsidR="00512CAB" w:rsidRPr="00E42861" w:rsidRDefault="005642C4">
      <w:pPr>
        <w:numPr>
          <w:ilvl w:val="1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One door to ENTER and one door to EXIT.                                              ENTER and EXIT door signs posted on respective doors.</w:t>
      </w:r>
    </w:p>
    <w:p w14:paraId="00000064" w14:textId="77777777" w:rsidR="00512CAB" w:rsidRPr="00E42861" w:rsidRDefault="005642C4">
      <w:pPr>
        <w:numPr>
          <w:ilvl w:val="0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Classroom Setup</w:t>
      </w:r>
    </w:p>
    <w:p w14:paraId="00000065" w14:textId="77777777" w:rsidR="00512CAB" w:rsidRPr="00E42861" w:rsidRDefault="005642C4">
      <w:pPr>
        <w:numPr>
          <w:ilvl w:val="1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 xml:space="preserve">Desks facing front and arranged 3’ (Plan A) or 6’ (Plan B) </w:t>
      </w:r>
    </w:p>
    <w:p w14:paraId="00000066" w14:textId="77777777" w:rsidR="00512CAB" w:rsidRPr="00E42861" w:rsidRDefault="005642C4">
      <w:pPr>
        <w:numPr>
          <w:ilvl w:val="1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 xml:space="preserve">Classrooms and frequently touched surfaces will be cleaned and disinfected daily. </w:t>
      </w:r>
    </w:p>
    <w:p w14:paraId="00000067" w14:textId="77777777" w:rsidR="00512CAB" w:rsidRPr="00E42861" w:rsidRDefault="005642C4">
      <w:pPr>
        <w:numPr>
          <w:ilvl w:val="1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Classrooms will be supplied with hand soap, hand sanitizer and disinfectant wipes.</w:t>
      </w:r>
    </w:p>
    <w:p w14:paraId="00000068" w14:textId="77777777" w:rsidR="00512CAB" w:rsidRPr="00E42861" w:rsidRDefault="005642C4">
      <w:pPr>
        <w:numPr>
          <w:ilvl w:val="1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Individual student supply -- no sharing of Classroom Supplies</w:t>
      </w:r>
    </w:p>
    <w:p w14:paraId="00000069" w14:textId="77777777" w:rsidR="00512CAB" w:rsidRPr="00E42861" w:rsidRDefault="005642C4">
      <w:pPr>
        <w:numPr>
          <w:ilvl w:val="2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Individual cubby containers labeled with the student's name.</w:t>
      </w:r>
    </w:p>
    <w:p w14:paraId="0000006A" w14:textId="77777777" w:rsidR="00512CAB" w:rsidRPr="00E42861" w:rsidRDefault="005642C4">
      <w:pPr>
        <w:numPr>
          <w:ilvl w:val="2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No sharing of electronic devices, supplies, toys, games or learning materials (i.e.: manipulatives).</w:t>
      </w:r>
    </w:p>
    <w:p w14:paraId="0000006B" w14:textId="77777777" w:rsidR="00512CAB" w:rsidRPr="00E42861" w:rsidRDefault="005642C4">
      <w:pPr>
        <w:numPr>
          <w:ilvl w:val="0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Morning Routines (procedures are being drafted)</w:t>
      </w:r>
    </w:p>
    <w:p w14:paraId="0000006C" w14:textId="77777777" w:rsidR="00512CAB" w:rsidRPr="00E42861" w:rsidRDefault="005642C4">
      <w:pPr>
        <w:numPr>
          <w:ilvl w:val="1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Waiting outside the classroom</w:t>
      </w:r>
    </w:p>
    <w:p w14:paraId="0000006D" w14:textId="77777777" w:rsidR="00512CAB" w:rsidRPr="00E42861" w:rsidRDefault="005642C4">
      <w:pPr>
        <w:numPr>
          <w:ilvl w:val="1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Attendance Reporting</w:t>
      </w:r>
    </w:p>
    <w:p w14:paraId="0000006E" w14:textId="77777777" w:rsidR="00512CAB" w:rsidRPr="00E42861" w:rsidRDefault="005642C4">
      <w:pPr>
        <w:numPr>
          <w:ilvl w:val="1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lastRenderedPageBreak/>
        <w:t>Lunch Count</w:t>
      </w:r>
    </w:p>
    <w:p w14:paraId="0000006F" w14:textId="77777777" w:rsidR="00512CAB" w:rsidRPr="00E42861" w:rsidRDefault="005642C4">
      <w:pPr>
        <w:numPr>
          <w:ilvl w:val="1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Lunch Payment</w:t>
      </w:r>
    </w:p>
    <w:p w14:paraId="00000070" w14:textId="77777777" w:rsidR="00512CAB" w:rsidRPr="00E42861" w:rsidRDefault="005642C4">
      <w:pPr>
        <w:numPr>
          <w:ilvl w:val="0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Afternoon Routines (procedures are being drafted)</w:t>
      </w:r>
    </w:p>
    <w:p w14:paraId="00000071" w14:textId="77777777" w:rsidR="00512CAB" w:rsidRPr="00E42861" w:rsidRDefault="005642C4">
      <w:pPr>
        <w:numPr>
          <w:ilvl w:val="1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Procedures for parents picking up students.</w:t>
      </w:r>
    </w:p>
    <w:p w14:paraId="00000072" w14:textId="77777777" w:rsidR="00512CAB" w:rsidRPr="00E42861" w:rsidRDefault="005642C4">
      <w:pPr>
        <w:numPr>
          <w:ilvl w:val="0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Classroom Cleaning Routines (procedures are being drafted)</w:t>
      </w:r>
    </w:p>
    <w:p w14:paraId="00000073" w14:textId="77777777" w:rsidR="00512CAB" w:rsidRPr="00E42861" w:rsidRDefault="005642C4">
      <w:pPr>
        <w:numPr>
          <w:ilvl w:val="1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Wash hands after the students enter the classroom</w:t>
      </w:r>
    </w:p>
    <w:p w14:paraId="00000074" w14:textId="77777777" w:rsidR="00512CAB" w:rsidRPr="00E42861" w:rsidRDefault="005642C4">
      <w:pPr>
        <w:numPr>
          <w:ilvl w:val="1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Wipe down the materials that are touched</w:t>
      </w:r>
    </w:p>
    <w:p w14:paraId="00000075" w14:textId="77777777" w:rsidR="00512CAB" w:rsidRPr="00E42861" w:rsidRDefault="005642C4">
      <w:pPr>
        <w:numPr>
          <w:ilvl w:val="1"/>
          <w:numId w:val="7"/>
        </w:numPr>
        <w:rPr>
          <w:sz w:val="24"/>
          <w:szCs w:val="24"/>
        </w:rPr>
      </w:pPr>
      <w:r w:rsidRPr="00E42861">
        <w:rPr>
          <w:sz w:val="24"/>
          <w:szCs w:val="24"/>
        </w:rPr>
        <w:t>Clean/disinfect desks and materials at the end of the day</w:t>
      </w:r>
    </w:p>
    <w:p w14:paraId="00000076" w14:textId="77777777" w:rsidR="00512CAB" w:rsidRPr="00E42861" w:rsidRDefault="00512CAB">
      <w:pPr>
        <w:rPr>
          <w:b/>
          <w:sz w:val="28"/>
          <w:szCs w:val="28"/>
        </w:rPr>
      </w:pPr>
    </w:p>
    <w:p w14:paraId="00000077" w14:textId="77777777" w:rsidR="00512CAB" w:rsidRPr="00E42861" w:rsidRDefault="005642C4">
      <w:pPr>
        <w:jc w:val="center"/>
        <w:rPr>
          <w:b/>
          <w:sz w:val="28"/>
          <w:szCs w:val="28"/>
        </w:rPr>
      </w:pPr>
      <w:r w:rsidRPr="00E42861">
        <w:rPr>
          <w:b/>
          <w:sz w:val="28"/>
          <w:szCs w:val="28"/>
        </w:rPr>
        <w:t>Focus for initial Two Weeks of School: August 4-14, 2020</w:t>
      </w:r>
    </w:p>
    <w:p w14:paraId="00000078" w14:textId="77777777" w:rsidR="00512CAB" w:rsidRPr="00E42861" w:rsidRDefault="00512CAB">
      <w:pPr>
        <w:jc w:val="center"/>
        <w:rPr>
          <w:b/>
          <w:sz w:val="28"/>
          <w:szCs w:val="28"/>
        </w:rPr>
      </w:pPr>
    </w:p>
    <w:p w14:paraId="00000079" w14:textId="77777777" w:rsidR="00512CAB" w:rsidRPr="00E42861" w:rsidRDefault="005642C4">
      <w:pPr>
        <w:widowControl w:val="0"/>
        <w:numPr>
          <w:ilvl w:val="0"/>
          <w:numId w:val="4"/>
        </w:numPr>
        <w:ind w:left="990" w:hanging="540"/>
        <w:rPr>
          <w:sz w:val="24"/>
          <w:szCs w:val="24"/>
        </w:rPr>
      </w:pPr>
      <w:r w:rsidRPr="00E42861">
        <w:rPr>
          <w:sz w:val="24"/>
          <w:szCs w:val="24"/>
        </w:rPr>
        <w:t>Student/Parent Relationships</w:t>
      </w:r>
    </w:p>
    <w:p w14:paraId="0000007A" w14:textId="77777777" w:rsidR="00512CAB" w:rsidRPr="00E42861" w:rsidRDefault="005642C4">
      <w:pPr>
        <w:widowControl w:val="0"/>
        <w:numPr>
          <w:ilvl w:val="0"/>
          <w:numId w:val="4"/>
        </w:numPr>
        <w:ind w:left="990" w:hanging="540"/>
        <w:rPr>
          <w:sz w:val="24"/>
          <w:szCs w:val="24"/>
        </w:rPr>
      </w:pPr>
      <w:r w:rsidRPr="00E42861">
        <w:rPr>
          <w:sz w:val="24"/>
          <w:szCs w:val="24"/>
        </w:rPr>
        <w:t xml:space="preserve">Classroom Management (Routines/Schedules) </w:t>
      </w:r>
    </w:p>
    <w:p w14:paraId="0000007B" w14:textId="77777777" w:rsidR="00512CAB" w:rsidRPr="00E42861" w:rsidRDefault="005642C4">
      <w:pPr>
        <w:widowControl w:val="0"/>
        <w:numPr>
          <w:ilvl w:val="0"/>
          <w:numId w:val="4"/>
        </w:numPr>
        <w:ind w:left="990" w:hanging="540"/>
        <w:rPr>
          <w:sz w:val="24"/>
          <w:szCs w:val="24"/>
        </w:rPr>
      </w:pPr>
      <w:r w:rsidRPr="00E42861">
        <w:rPr>
          <w:sz w:val="24"/>
          <w:szCs w:val="24"/>
        </w:rPr>
        <w:t>COVID-19 Routines</w:t>
      </w:r>
    </w:p>
    <w:p w14:paraId="0000007C" w14:textId="77777777" w:rsidR="00512CAB" w:rsidRPr="00E42861" w:rsidRDefault="005642C4">
      <w:pPr>
        <w:widowControl w:val="0"/>
        <w:numPr>
          <w:ilvl w:val="0"/>
          <w:numId w:val="4"/>
        </w:numPr>
        <w:ind w:left="990" w:hanging="540"/>
        <w:rPr>
          <w:sz w:val="24"/>
          <w:szCs w:val="24"/>
        </w:rPr>
      </w:pPr>
      <w:r w:rsidRPr="00E42861">
        <w:rPr>
          <w:sz w:val="24"/>
          <w:szCs w:val="24"/>
        </w:rPr>
        <w:t xml:space="preserve">Co-Constructing Criteria for Rules, Behaviors, Routines </w:t>
      </w:r>
    </w:p>
    <w:p w14:paraId="0000007D" w14:textId="77777777" w:rsidR="00512CAB" w:rsidRPr="00E42861" w:rsidRDefault="005642C4">
      <w:pPr>
        <w:widowControl w:val="0"/>
        <w:numPr>
          <w:ilvl w:val="0"/>
          <w:numId w:val="4"/>
        </w:numPr>
        <w:ind w:left="990" w:hanging="540"/>
        <w:rPr>
          <w:sz w:val="24"/>
          <w:szCs w:val="24"/>
        </w:rPr>
      </w:pPr>
      <w:r w:rsidRPr="00E42861">
        <w:rPr>
          <w:sz w:val="24"/>
          <w:szCs w:val="24"/>
        </w:rPr>
        <w:t xml:space="preserve">SEL - </w:t>
      </w:r>
      <w:proofErr w:type="spellStart"/>
      <w:r w:rsidRPr="00E42861">
        <w:rPr>
          <w:sz w:val="24"/>
          <w:szCs w:val="24"/>
        </w:rPr>
        <w:t>MindUp</w:t>
      </w:r>
      <w:proofErr w:type="spellEnd"/>
      <w:r w:rsidRPr="00E42861">
        <w:rPr>
          <w:sz w:val="24"/>
          <w:szCs w:val="24"/>
        </w:rPr>
        <w:t xml:space="preserve"> with all students </w:t>
      </w:r>
    </w:p>
    <w:p w14:paraId="0000007E" w14:textId="77777777" w:rsidR="00512CAB" w:rsidRPr="00E42861" w:rsidRDefault="005642C4">
      <w:pPr>
        <w:widowControl w:val="0"/>
        <w:numPr>
          <w:ilvl w:val="0"/>
          <w:numId w:val="4"/>
        </w:numPr>
        <w:ind w:left="990" w:hanging="540"/>
        <w:rPr>
          <w:sz w:val="24"/>
          <w:szCs w:val="24"/>
        </w:rPr>
      </w:pPr>
      <w:r w:rsidRPr="00E42861">
        <w:rPr>
          <w:sz w:val="24"/>
          <w:szCs w:val="24"/>
        </w:rPr>
        <w:t>Active Engagement (SQS data)</w:t>
      </w:r>
    </w:p>
    <w:p w14:paraId="0000007F" w14:textId="77777777" w:rsidR="00512CAB" w:rsidRPr="00E42861" w:rsidRDefault="005642C4">
      <w:pPr>
        <w:widowControl w:val="0"/>
        <w:numPr>
          <w:ilvl w:val="0"/>
          <w:numId w:val="4"/>
        </w:numPr>
        <w:ind w:left="990" w:hanging="540"/>
        <w:rPr>
          <w:sz w:val="24"/>
          <w:szCs w:val="24"/>
        </w:rPr>
      </w:pPr>
      <w:r w:rsidRPr="00E42861">
        <w:rPr>
          <w:sz w:val="24"/>
          <w:szCs w:val="24"/>
        </w:rPr>
        <w:t>Baseline Data</w:t>
      </w:r>
    </w:p>
    <w:p w14:paraId="00000080" w14:textId="77777777" w:rsidR="00512CAB" w:rsidRPr="00E42861" w:rsidRDefault="005642C4">
      <w:pPr>
        <w:widowControl w:val="0"/>
        <w:numPr>
          <w:ilvl w:val="0"/>
          <w:numId w:val="4"/>
        </w:numPr>
        <w:ind w:left="990" w:hanging="540"/>
        <w:rPr>
          <w:sz w:val="24"/>
          <w:szCs w:val="24"/>
        </w:rPr>
      </w:pPr>
      <w:r w:rsidRPr="00E42861">
        <w:rPr>
          <w:sz w:val="24"/>
          <w:szCs w:val="24"/>
        </w:rPr>
        <w:t xml:space="preserve">Pre-Assessments </w:t>
      </w:r>
    </w:p>
    <w:p w14:paraId="00000081" w14:textId="77777777" w:rsidR="00512CAB" w:rsidRPr="00E42861" w:rsidRDefault="005642C4">
      <w:pPr>
        <w:widowControl w:val="0"/>
        <w:numPr>
          <w:ilvl w:val="0"/>
          <w:numId w:val="4"/>
        </w:numPr>
        <w:ind w:left="990" w:hanging="540"/>
        <w:rPr>
          <w:sz w:val="24"/>
          <w:szCs w:val="24"/>
        </w:rPr>
      </w:pPr>
      <w:r w:rsidRPr="00E42861">
        <w:rPr>
          <w:sz w:val="24"/>
          <w:szCs w:val="24"/>
        </w:rPr>
        <w:t>Review Q4 instruction and materials from previous grade level, as appropriate</w:t>
      </w:r>
    </w:p>
    <w:p w14:paraId="00000082" w14:textId="77777777" w:rsidR="00512CAB" w:rsidRPr="00E42861" w:rsidRDefault="005642C4">
      <w:pPr>
        <w:widowControl w:val="0"/>
        <w:numPr>
          <w:ilvl w:val="0"/>
          <w:numId w:val="4"/>
        </w:numPr>
        <w:ind w:left="990" w:hanging="540"/>
        <w:rPr>
          <w:sz w:val="24"/>
          <w:szCs w:val="24"/>
        </w:rPr>
      </w:pPr>
      <w:proofErr w:type="spellStart"/>
      <w:r w:rsidRPr="00E42861">
        <w:rPr>
          <w:sz w:val="24"/>
          <w:szCs w:val="24"/>
        </w:rPr>
        <w:t>iReady</w:t>
      </w:r>
      <w:proofErr w:type="spellEnd"/>
      <w:r w:rsidRPr="00E42861">
        <w:rPr>
          <w:sz w:val="24"/>
          <w:szCs w:val="24"/>
        </w:rPr>
        <w:t xml:space="preserve"> Lesson 0 (Review from previous year)</w:t>
      </w:r>
    </w:p>
    <w:p w14:paraId="00000083" w14:textId="77777777" w:rsidR="00512CAB" w:rsidRPr="00E42861" w:rsidRDefault="005642C4">
      <w:pPr>
        <w:widowControl w:val="0"/>
        <w:numPr>
          <w:ilvl w:val="0"/>
          <w:numId w:val="4"/>
        </w:numPr>
        <w:ind w:left="990" w:hanging="540"/>
        <w:rPr>
          <w:sz w:val="24"/>
          <w:szCs w:val="24"/>
        </w:rPr>
      </w:pPr>
      <w:r w:rsidRPr="00E42861">
        <w:rPr>
          <w:sz w:val="24"/>
          <w:szCs w:val="24"/>
        </w:rPr>
        <w:t xml:space="preserve">Goal Setting </w:t>
      </w:r>
    </w:p>
    <w:p w14:paraId="00000084" w14:textId="77777777" w:rsidR="00512CAB" w:rsidRPr="00E42861" w:rsidRDefault="005642C4">
      <w:pPr>
        <w:widowControl w:val="0"/>
        <w:numPr>
          <w:ilvl w:val="0"/>
          <w:numId w:val="4"/>
        </w:numPr>
        <w:ind w:left="990" w:hanging="540"/>
        <w:rPr>
          <w:sz w:val="24"/>
          <w:szCs w:val="24"/>
        </w:rPr>
      </w:pPr>
      <w:proofErr w:type="spellStart"/>
      <w:r w:rsidRPr="00E42861">
        <w:rPr>
          <w:sz w:val="24"/>
          <w:szCs w:val="24"/>
        </w:rPr>
        <w:t>iReady</w:t>
      </w:r>
      <w:proofErr w:type="spellEnd"/>
      <w:r w:rsidRPr="00E42861">
        <w:rPr>
          <w:sz w:val="24"/>
          <w:szCs w:val="24"/>
        </w:rPr>
        <w:t xml:space="preserve"> Diagnostic </w:t>
      </w:r>
    </w:p>
    <w:p w14:paraId="00000085" w14:textId="77777777" w:rsidR="00512CAB" w:rsidRPr="00E42861" w:rsidRDefault="00512CAB">
      <w:pPr>
        <w:widowControl w:val="0"/>
        <w:spacing w:line="240" w:lineRule="auto"/>
      </w:pPr>
    </w:p>
    <w:sectPr w:rsidR="00512CAB" w:rsidRPr="00E42861">
      <w:pgSz w:w="12240" w:h="15840"/>
      <w:pgMar w:top="720" w:right="1267" w:bottom="907" w:left="12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81979"/>
    <w:multiLevelType w:val="multilevel"/>
    <w:tmpl w:val="E57EB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98192F"/>
    <w:multiLevelType w:val="multilevel"/>
    <w:tmpl w:val="B6B833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74245FE2"/>
    <w:multiLevelType w:val="multilevel"/>
    <w:tmpl w:val="450417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4EA10E1"/>
    <w:multiLevelType w:val="multilevel"/>
    <w:tmpl w:val="56847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F32E53"/>
    <w:multiLevelType w:val="multilevel"/>
    <w:tmpl w:val="B7862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7D9087A"/>
    <w:multiLevelType w:val="multilevel"/>
    <w:tmpl w:val="D2CA3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B1400F2"/>
    <w:multiLevelType w:val="multilevel"/>
    <w:tmpl w:val="C7663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CAB"/>
    <w:rsid w:val="000D5885"/>
    <w:rsid w:val="001839F8"/>
    <w:rsid w:val="004570C9"/>
    <w:rsid w:val="00512CAB"/>
    <w:rsid w:val="00552C11"/>
    <w:rsid w:val="005642C4"/>
    <w:rsid w:val="006B34AF"/>
    <w:rsid w:val="00E4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1EA76"/>
  <w15:docId w15:val="{34041041-B3B6-714E-8C2A-FC0152CE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18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nkOnotiaGGkdUhu_0zf3C4L6nDq2U7N1Wfo-gp3h0BY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Hakipuu LC</cp:lastModifiedBy>
  <cp:revision>8</cp:revision>
  <dcterms:created xsi:type="dcterms:W3CDTF">2020-07-09T02:04:00Z</dcterms:created>
  <dcterms:modified xsi:type="dcterms:W3CDTF">2020-07-14T19:09:00Z</dcterms:modified>
</cp:coreProperties>
</file>